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C9E" w:rsidRDefault="001C5C9E" w:rsidP="001C5C9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ОБРАЗОВАНИЯ, НАУКИ И МОЛОДЕЖНОЙ ПОЛИТИКИ КРАСНОДАРСКОГО КРАЯ</w:t>
      </w:r>
    </w:p>
    <w:p w:rsidR="001C5C9E" w:rsidRDefault="001C5C9E" w:rsidP="001C5C9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07C8A" w:rsidRDefault="001C5C9E" w:rsidP="001C5C9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33CE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ГОСУДАРСТВЕННОЕ КАЗЁННОЕ СПЕЦИАЛЬНОЕ УЧЕБНО-ВОСПИТАТЕЛЬНОЕ УЧРЕЖДЕНИЕ ЗАКРЫТОГО ТИПА ОБЩЕОБРАЗОВАТЕЛЬНАЯ ШКОЛА КРАСНОДАРСКОГО КРАЯ </w:t>
      </w:r>
    </w:p>
    <w:p w:rsidR="001C5C9E" w:rsidRPr="004F33CE" w:rsidRDefault="00C07C8A" w:rsidP="001C5C9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(ГКСУВУЗТ ОШ</w:t>
      </w:r>
      <w:r w:rsidR="001C5C9E" w:rsidRPr="004F33CE">
        <w:rPr>
          <w:rFonts w:ascii="Times New Roman" w:eastAsia="Times New Roman" w:hAnsi="Times New Roman" w:cs="Times New Roman"/>
          <w:sz w:val="28"/>
          <w:szCs w:val="28"/>
        </w:rPr>
        <w:t xml:space="preserve"> КК</w:t>
      </w:r>
      <w:r w:rsidR="001C5C9E" w:rsidRPr="004F33CE">
        <w:rPr>
          <w:rFonts w:ascii="Calibri" w:eastAsia="Times New Roman" w:hAnsi="Calibri" w:cs="Times New Roman"/>
        </w:rPr>
        <w:t>)</w:t>
      </w:r>
    </w:p>
    <w:p w:rsidR="007B6161" w:rsidRDefault="007B6161" w:rsidP="007B6161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5C9E" w:rsidRDefault="001C5C9E" w:rsidP="001C5C9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5C9E" w:rsidRDefault="001C5C9E" w:rsidP="007B6161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5C9E" w:rsidRDefault="001C5C9E" w:rsidP="007B6161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5C9E" w:rsidRDefault="001C5C9E" w:rsidP="007B6161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5C9E" w:rsidRDefault="001C5C9E" w:rsidP="007B6161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5C9E" w:rsidRDefault="001C5C9E" w:rsidP="007B6161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5C9E" w:rsidRDefault="001C5C9E" w:rsidP="001C5C9E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4A36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1C5C9E" w:rsidRDefault="001C5C9E" w:rsidP="001C5C9E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161" w:rsidRPr="001C5C9E" w:rsidRDefault="007B6161" w:rsidP="001C5C9E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ОП.02 ОСНОВЫ ТОВАРОВЕДЕНИЯ ПРОДОВОЛЬСТВЕННЫХ ТОВАРОВ</w:t>
      </w:r>
    </w:p>
    <w:p w:rsidR="007B6161" w:rsidRDefault="007B6161" w:rsidP="001C5C9E">
      <w:pPr>
        <w:spacing w:after="0" w:line="240" w:lineRule="auto"/>
        <w:ind w:left="426"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E1D78" w:rsidRDefault="001C5C9E" w:rsidP="001C5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74F">
        <w:rPr>
          <w:rFonts w:ascii="Times New Roman" w:eastAsia="Times New Roman" w:hAnsi="Times New Roman" w:cs="Times New Roman"/>
          <w:b/>
          <w:sz w:val="28"/>
          <w:szCs w:val="28"/>
        </w:rPr>
        <w:t xml:space="preserve">ДЛЯ ПРОФЕССИИ </w:t>
      </w:r>
    </w:p>
    <w:p w:rsidR="001C5C9E" w:rsidRPr="00FB574F" w:rsidRDefault="001E1D78" w:rsidP="001C5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E1D78">
        <w:rPr>
          <w:rFonts w:ascii="Times New Roman" w:eastAsia="Times New Roman" w:hAnsi="Times New Roman" w:cs="Times New Roman"/>
          <w:b/>
          <w:sz w:val="28"/>
          <w:szCs w:val="28"/>
        </w:rPr>
        <w:t>16675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C5C9E" w:rsidRPr="00FB574F">
        <w:rPr>
          <w:rFonts w:ascii="Times New Roman" w:eastAsia="Times New Roman" w:hAnsi="Times New Roman" w:cs="Times New Roman"/>
          <w:b/>
          <w:sz w:val="28"/>
          <w:szCs w:val="28"/>
        </w:rPr>
        <w:t>ПОВАР</w:t>
      </w:r>
    </w:p>
    <w:p w:rsidR="007B6161" w:rsidRDefault="007B6161" w:rsidP="001C5C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6161" w:rsidRDefault="007B6161" w:rsidP="007B616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6161" w:rsidRDefault="007B6161" w:rsidP="007B616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6161" w:rsidRDefault="007B6161" w:rsidP="007B616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6161" w:rsidRDefault="007B6161" w:rsidP="007B616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6161" w:rsidRDefault="007B6161" w:rsidP="007B616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6161" w:rsidRDefault="007B6161" w:rsidP="007B616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6161" w:rsidRDefault="007B6161" w:rsidP="007B616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6161" w:rsidRDefault="007B6161" w:rsidP="003A7B4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5C9E" w:rsidRDefault="001C5C9E" w:rsidP="003A7B4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5C9E" w:rsidRDefault="003A7B46" w:rsidP="001C5C9E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201</w:t>
      </w:r>
      <w:r w:rsidR="000045E5">
        <w:rPr>
          <w:rFonts w:ascii="Times New Roman" w:eastAsia="Times New Roman" w:hAnsi="Times New Roman" w:cs="Times New Roman"/>
          <w:sz w:val="28"/>
          <w:szCs w:val="28"/>
        </w:rPr>
        <w:t>9</w:t>
      </w:r>
      <w:r w:rsidR="001C5C9E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3820AC" w:rsidRDefault="003820AC" w:rsidP="001C5C9E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165B" w:rsidRPr="00903FBF" w:rsidRDefault="00D9165B" w:rsidP="00D9165B">
      <w:pPr>
        <w:tabs>
          <w:tab w:val="left" w:pos="6096"/>
          <w:tab w:val="left" w:pos="6237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903FBF">
        <w:rPr>
          <w:rFonts w:ascii="Times New Roman" w:hAnsi="Times New Roman"/>
          <w:b/>
          <w:sz w:val="28"/>
          <w:szCs w:val="28"/>
        </w:rPr>
        <w:lastRenderedPageBreak/>
        <w:t xml:space="preserve">Рассмотрена:   </w:t>
      </w:r>
      <w:proofErr w:type="gramEnd"/>
      <w:r w:rsidRPr="00903FBF">
        <w:rPr>
          <w:rFonts w:ascii="Times New Roman" w:hAnsi="Times New Roman"/>
          <w:b/>
          <w:sz w:val="28"/>
          <w:szCs w:val="28"/>
        </w:rPr>
        <w:t xml:space="preserve">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903FBF">
        <w:rPr>
          <w:rFonts w:ascii="Times New Roman" w:hAnsi="Times New Roman"/>
          <w:b/>
          <w:sz w:val="28"/>
          <w:szCs w:val="28"/>
        </w:rPr>
        <w:t>Утвержден</w:t>
      </w:r>
      <w:r>
        <w:rPr>
          <w:rFonts w:ascii="Times New Roman" w:hAnsi="Times New Roman"/>
          <w:b/>
          <w:sz w:val="28"/>
          <w:szCs w:val="28"/>
        </w:rPr>
        <w:t>о</w:t>
      </w:r>
    </w:p>
    <w:p w:rsidR="00D9165B" w:rsidRDefault="00D9165B" w:rsidP="00D9165B">
      <w:pPr>
        <w:tabs>
          <w:tab w:val="left" w:pos="6237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Методическим объединением</w:t>
      </w:r>
      <w:r w:rsidRPr="00903F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   решением педагогического совета </w:t>
      </w:r>
    </w:p>
    <w:p w:rsidR="00D9165B" w:rsidRPr="00903FBF" w:rsidRDefault="00D9165B" w:rsidP="00D9165B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педагогов</w:t>
      </w:r>
      <w:proofErr w:type="gramEnd"/>
      <w:r>
        <w:rPr>
          <w:rFonts w:ascii="Times New Roman" w:hAnsi="Times New Roman"/>
          <w:sz w:val="28"/>
          <w:szCs w:val="28"/>
        </w:rPr>
        <w:t xml:space="preserve"> ДО                                                       от </w:t>
      </w:r>
      <w:r w:rsidR="003820AC">
        <w:rPr>
          <w:rFonts w:ascii="Times New Roman" w:hAnsi="Times New Roman"/>
          <w:sz w:val="28"/>
          <w:szCs w:val="28"/>
        </w:rPr>
        <w:t>29</w:t>
      </w:r>
      <w:r>
        <w:rPr>
          <w:rFonts w:ascii="Times New Roman" w:hAnsi="Times New Roman"/>
          <w:sz w:val="28"/>
          <w:szCs w:val="28"/>
        </w:rPr>
        <w:t>.08.201</w:t>
      </w:r>
      <w:r w:rsidR="003820AC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года протокол №1</w:t>
      </w:r>
    </w:p>
    <w:p w:rsidR="00D9165B" w:rsidRPr="00903FBF" w:rsidRDefault="00D9165B" w:rsidP="00D9165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D3B2A">
        <w:rPr>
          <w:rFonts w:ascii="Times New Roman" w:hAnsi="Times New Roman"/>
          <w:sz w:val="28"/>
          <w:szCs w:val="28"/>
        </w:rPr>
        <w:t>Протокол №1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Председатель </w:t>
      </w:r>
      <w:r w:rsidRPr="00903FBF">
        <w:rPr>
          <w:rFonts w:ascii="Times New Roman" w:hAnsi="Times New Roman"/>
          <w:sz w:val="28"/>
          <w:szCs w:val="28"/>
        </w:rPr>
        <w:t>«___»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3FBF">
        <w:rPr>
          <w:rFonts w:ascii="Times New Roman" w:hAnsi="Times New Roman"/>
          <w:sz w:val="28"/>
          <w:szCs w:val="28"/>
        </w:rPr>
        <w:t>____________ 201</w:t>
      </w:r>
      <w:r w:rsidR="003820AC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3FBF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                                       __________Н.А. Лысенков                                                                               </w:t>
      </w:r>
    </w:p>
    <w:p w:rsidR="00D9165B" w:rsidRPr="00903FBF" w:rsidRDefault="00D9165B" w:rsidP="00D9165B">
      <w:pPr>
        <w:tabs>
          <w:tab w:val="left" w:pos="211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03FBF">
        <w:rPr>
          <w:rFonts w:ascii="Times New Roman" w:hAnsi="Times New Roman"/>
          <w:sz w:val="28"/>
          <w:szCs w:val="28"/>
        </w:rPr>
        <w:t xml:space="preserve">Руководитель </w:t>
      </w:r>
      <w:r>
        <w:rPr>
          <w:rFonts w:ascii="Times New Roman" w:hAnsi="Times New Roman"/>
          <w:sz w:val="28"/>
          <w:szCs w:val="28"/>
        </w:rPr>
        <w:t>МО</w:t>
      </w:r>
      <w:r w:rsidRPr="00903FBF">
        <w:rPr>
          <w:rFonts w:ascii="Times New Roman" w:hAnsi="Times New Roman"/>
          <w:sz w:val="28"/>
          <w:szCs w:val="28"/>
        </w:rPr>
        <w:tab/>
      </w:r>
    </w:p>
    <w:p w:rsidR="00D9165B" w:rsidRPr="00903FBF" w:rsidRDefault="00D9165B" w:rsidP="00D916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</w:t>
      </w:r>
    </w:p>
    <w:p w:rsidR="001A426A" w:rsidRDefault="001A426A" w:rsidP="001A426A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E1D78" w:rsidRPr="001E1D78" w:rsidRDefault="001A426A" w:rsidP="001E1D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</w:t>
      </w:r>
      <w:proofErr w:type="gramStart"/>
      <w:r>
        <w:rPr>
          <w:rFonts w:ascii="Times New Roman" w:hAnsi="Times New Roman"/>
          <w:sz w:val="28"/>
          <w:szCs w:val="28"/>
        </w:rPr>
        <w:t>учебная  программа</w:t>
      </w:r>
      <w:proofErr w:type="gramEnd"/>
      <w:r>
        <w:rPr>
          <w:rFonts w:ascii="Times New Roman" w:hAnsi="Times New Roman"/>
          <w:sz w:val="28"/>
          <w:szCs w:val="28"/>
        </w:rPr>
        <w:t xml:space="preserve"> обще</w:t>
      </w:r>
      <w:r w:rsidRPr="005156A0">
        <w:rPr>
          <w:rFonts w:ascii="Times New Roman" w:hAnsi="Times New Roman"/>
          <w:sz w:val="28"/>
          <w:szCs w:val="28"/>
        </w:rPr>
        <w:t xml:space="preserve">профессиональной дисциплины </w:t>
      </w:r>
      <w:r w:rsidR="00AE09A7" w:rsidRPr="00AE09A7">
        <w:rPr>
          <w:rFonts w:ascii="Times New Roman" w:hAnsi="Times New Roman" w:cs="Times New Roman"/>
          <w:sz w:val="28"/>
          <w:szCs w:val="28"/>
        </w:rPr>
        <w:t>«</w:t>
      </w:r>
      <w:r w:rsidR="00AE09A7" w:rsidRPr="00AE09A7">
        <w:rPr>
          <w:rFonts w:ascii="Times New Roman" w:hAnsi="Times New Roman" w:cs="Times New Roman"/>
          <w:i/>
          <w:sz w:val="28"/>
          <w:szCs w:val="28"/>
        </w:rPr>
        <w:t>Основы товароведения продовольственных товаров</w:t>
      </w:r>
      <w:r w:rsidR="00AE09A7" w:rsidRPr="00AE09A7">
        <w:rPr>
          <w:rFonts w:ascii="Times New Roman" w:hAnsi="Times New Roman" w:cs="Times New Roman"/>
          <w:sz w:val="28"/>
          <w:szCs w:val="28"/>
        </w:rPr>
        <w:t>»</w:t>
      </w:r>
      <w:r w:rsidR="004A0117">
        <w:rPr>
          <w:rFonts w:ascii="Times New Roman" w:hAnsi="Times New Roman"/>
          <w:sz w:val="28"/>
          <w:szCs w:val="28"/>
        </w:rPr>
        <w:t xml:space="preserve"> </w:t>
      </w:r>
      <w:r w:rsidRPr="005156A0">
        <w:rPr>
          <w:rFonts w:ascii="Times New Roman" w:hAnsi="Times New Roman"/>
          <w:sz w:val="28"/>
          <w:szCs w:val="28"/>
        </w:rPr>
        <w:t xml:space="preserve">использована  </w:t>
      </w:r>
      <w:r>
        <w:rPr>
          <w:rFonts w:ascii="Times New Roman" w:hAnsi="Times New Roman"/>
          <w:sz w:val="28"/>
          <w:szCs w:val="28"/>
        </w:rPr>
        <w:t>для  профессионального обучения профессии «</w:t>
      </w:r>
      <w:r w:rsidRPr="00F24A36">
        <w:rPr>
          <w:rFonts w:ascii="Times New Roman" w:eastAsia="Times New Roman" w:hAnsi="Times New Roman" w:cs="Times New Roman"/>
          <w:b/>
          <w:sz w:val="28"/>
          <w:szCs w:val="28"/>
        </w:rPr>
        <w:t>Повар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», </w:t>
      </w:r>
      <w:r w:rsidR="001E1D78" w:rsidRPr="001E1D78">
        <w:rPr>
          <w:rFonts w:ascii="Times New Roman" w:eastAsia="Times New Roman" w:hAnsi="Times New Roman" w:cs="Times New Roman"/>
          <w:sz w:val="28"/>
          <w:szCs w:val="28"/>
        </w:rPr>
        <w:t xml:space="preserve">код 16675.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по профессии 260807.01 Повар, кондитер приказ от 2 августа 2013 года № 798, зарегистрировано в Минюсте РФ 20 августа 2013 года № 29749, приказа МОН РФ от 9 апреля 2015 г. № 390 «О внесении изменений в федеральные государственные образовательные стандарты среднего профессионального образования», которая может быть использована в дополнительном профессиональном образовании (в программах повышения квалификации и переподготовки)  и профессиональной подготовке по профессиям рабочих для  подростков с </w:t>
      </w:r>
      <w:proofErr w:type="spellStart"/>
      <w:r w:rsidR="001E1D78" w:rsidRPr="001E1D78">
        <w:rPr>
          <w:rFonts w:ascii="Times New Roman" w:eastAsia="Times New Roman" w:hAnsi="Times New Roman" w:cs="Times New Roman"/>
          <w:sz w:val="28"/>
          <w:szCs w:val="28"/>
        </w:rPr>
        <w:t>девиантным</w:t>
      </w:r>
      <w:proofErr w:type="spellEnd"/>
      <w:r w:rsidR="001E1D78" w:rsidRPr="001E1D78">
        <w:rPr>
          <w:rFonts w:ascii="Times New Roman" w:eastAsia="Times New Roman" w:hAnsi="Times New Roman" w:cs="Times New Roman"/>
          <w:sz w:val="28"/>
          <w:szCs w:val="28"/>
        </w:rPr>
        <w:t xml:space="preserve"> поведением в специальных учебно-воспитательных учреждениях.</w:t>
      </w:r>
    </w:p>
    <w:p w:rsidR="001E1D78" w:rsidRPr="001E1D78" w:rsidRDefault="001E1D78" w:rsidP="001E1D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A426A" w:rsidRDefault="001E1D78" w:rsidP="001E1D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1D78">
        <w:rPr>
          <w:rFonts w:ascii="Times New Roman" w:eastAsia="Times New Roman" w:hAnsi="Times New Roman" w:cs="Times New Roman"/>
          <w:sz w:val="28"/>
          <w:szCs w:val="28"/>
        </w:rPr>
        <w:t>Профессиональные стандарты: Повар (Приказ Министерства труда и социальной защиты Российской Федерации от 7 сентября 2015 г. № 597н (зарегистрирован Министерством юстиции Российской Федерации 21 сентября 2015 г., регистрационный № 38940).</w:t>
      </w:r>
    </w:p>
    <w:p w:rsidR="001E1D78" w:rsidRDefault="001E1D78" w:rsidP="001E1D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A426A" w:rsidRPr="00F772C7" w:rsidRDefault="001A426A" w:rsidP="001A42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2C7">
        <w:rPr>
          <w:rFonts w:ascii="Times New Roman" w:eastAsia="Times New Roman" w:hAnsi="Times New Roman" w:cs="Times New Roman"/>
          <w:b/>
          <w:sz w:val="28"/>
          <w:szCs w:val="28"/>
        </w:rPr>
        <w:t>Организация разработчик:</w:t>
      </w:r>
      <w:r w:rsidRPr="00F772C7">
        <w:t xml:space="preserve"> </w:t>
      </w:r>
      <w:r w:rsidRPr="00F772C7">
        <w:rPr>
          <w:rFonts w:ascii="Times New Roman" w:eastAsia="Times New Roman" w:hAnsi="Times New Roman" w:cs="Times New Roman"/>
          <w:sz w:val="28"/>
          <w:szCs w:val="28"/>
        </w:rPr>
        <w:t>Государственное казённое специальное учебно-воспитательное учреждение закрытого типа общеобразовательная школа Краснодарского кра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="000C5D84">
        <w:rPr>
          <w:rFonts w:ascii="Times New Roman" w:eastAsia="Times New Roman" w:hAnsi="Times New Roman" w:cs="Times New Roman"/>
          <w:sz w:val="28"/>
          <w:szCs w:val="28"/>
        </w:rPr>
        <w:t xml:space="preserve">(ГКСУВУЗТ ОШ </w:t>
      </w:r>
      <w:r w:rsidRPr="00F772C7">
        <w:rPr>
          <w:rFonts w:ascii="Times New Roman" w:eastAsia="Times New Roman" w:hAnsi="Times New Roman" w:cs="Times New Roman"/>
          <w:sz w:val="28"/>
          <w:szCs w:val="28"/>
        </w:rPr>
        <w:t>КК)</w:t>
      </w:r>
    </w:p>
    <w:p w:rsidR="001A426A" w:rsidRDefault="001A426A" w:rsidP="001A426A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1A426A" w:rsidRDefault="001A426A" w:rsidP="001A42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689E">
        <w:rPr>
          <w:rFonts w:ascii="Times New Roman" w:hAnsi="Times New Roman"/>
          <w:b/>
          <w:sz w:val="28"/>
          <w:szCs w:val="28"/>
        </w:rPr>
        <w:t>Разработчик: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Вергуль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Елена Ивановна, преподаватель ГКСУВУ</w:t>
      </w:r>
      <w:r w:rsidR="000045E5">
        <w:rPr>
          <w:rFonts w:ascii="Times New Roman" w:eastAsia="Times New Roman" w:hAnsi="Times New Roman" w:cs="Times New Roman"/>
          <w:sz w:val="28"/>
          <w:szCs w:val="28"/>
        </w:rPr>
        <w:t>ЗТ ОШ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КК</w:t>
      </w:r>
    </w:p>
    <w:p w:rsidR="001A426A" w:rsidRDefault="001A426A" w:rsidP="001A42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</w:t>
      </w:r>
    </w:p>
    <w:p w:rsidR="001A426A" w:rsidRPr="00246B9D" w:rsidRDefault="001A426A" w:rsidP="001A42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772C7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gramStart"/>
      <w:r w:rsidRPr="00F772C7">
        <w:rPr>
          <w:rFonts w:ascii="Times New Roman" w:eastAsia="Times New Roman" w:hAnsi="Times New Roman" w:cs="Times New Roman"/>
          <w:sz w:val="20"/>
          <w:szCs w:val="20"/>
        </w:rPr>
        <w:t>подпись</w:t>
      </w:r>
      <w:proofErr w:type="gramEnd"/>
      <w:r w:rsidRPr="00F772C7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7B6161" w:rsidRDefault="007B6161" w:rsidP="001A426A">
      <w:pPr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2E514F" w:rsidRDefault="002E514F" w:rsidP="001A426A">
      <w:pPr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2E514F" w:rsidRDefault="002E514F" w:rsidP="001A426A">
      <w:pPr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2E514F" w:rsidRDefault="002E514F" w:rsidP="001A426A">
      <w:pPr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0045E5" w:rsidRPr="008B12BA" w:rsidRDefault="000045E5" w:rsidP="001A426A">
      <w:pPr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bookmarkStart w:id="0" w:name="_GoBack"/>
      <w:bookmarkEnd w:id="0"/>
    </w:p>
    <w:p w:rsidR="003A7B46" w:rsidRDefault="003A7B46" w:rsidP="00633FE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6161" w:rsidRDefault="007B6161" w:rsidP="007B61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7B6161" w:rsidRDefault="007B6161" w:rsidP="007B6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7B6161" w:rsidTr="007B6161">
        <w:tc>
          <w:tcPr>
            <w:tcW w:w="7668" w:type="dxa"/>
          </w:tcPr>
          <w:p w:rsidR="007B6161" w:rsidRDefault="007B6161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hideMark/>
          </w:tcPr>
          <w:p w:rsidR="007B6161" w:rsidRDefault="007B61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7B6161" w:rsidTr="007B6161">
        <w:tc>
          <w:tcPr>
            <w:tcW w:w="7668" w:type="dxa"/>
          </w:tcPr>
          <w:p w:rsidR="007B6161" w:rsidRDefault="007B6161" w:rsidP="003C0682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ПАСПОРТ рабочей ПРОГРАММЫ УЧЕБНОЙ ДИСЦИПЛИНЫ</w:t>
            </w:r>
          </w:p>
          <w:p w:rsidR="007B6161" w:rsidRDefault="007B61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3" w:type="dxa"/>
            <w:hideMark/>
          </w:tcPr>
          <w:p w:rsidR="007B6161" w:rsidRDefault="007B61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B6161" w:rsidTr="007B6161">
        <w:tc>
          <w:tcPr>
            <w:tcW w:w="7668" w:type="dxa"/>
          </w:tcPr>
          <w:p w:rsidR="007B6161" w:rsidRDefault="007B6161" w:rsidP="003C0682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7B6161" w:rsidRDefault="007B6161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hideMark/>
          </w:tcPr>
          <w:p w:rsidR="007B6161" w:rsidRDefault="00F625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B6161" w:rsidTr="007B6161">
        <w:trPr>
          <w:trHeight w:val="670"/>
        </w:trPr>
        <w:tc>
          <w:tcPr>
            <w:tcW w:w="7668" w:type="dxa"/>
          </w:tcPr>
          <w:p w:rsidR="007B6161" w:rsidRDefault="007B6161" w:rsidP="003C0682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условия реализации  учебной дисциплины</w:t>
            </w:r>
          </w:p>
          <w:p w:rsidR="007B6161" w:rsidRDefault="007B6161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hideMark/>
          </w:tcPr>
          <w:p w:rsidR="007B6161" w:rsidRDefault="007B6161" w:rsidP="00F625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6253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B6161" w:rsidTr="007B6161">
        <w:tc>
          <w:tcPr>
            <w:tcW w:w="7668" w:type="dxa"/>
          </w:tcPr>
          <w:p w:rsidR="007B6161" w:rsidRDefault="007B6161" w:rsidP="003C0682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7B6161" w:rsidRDefault="007B6161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hideMark/>
          </w:tcPr>
          <w:p w:rsidR="007B6161" w:rsidRDefault="007B6161" w:rsidP="00F625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6253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7B6161" w:rsidRDefault="007B6161" w:rsidP="007B6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7B6161" w:rsidRDefault="007B6161" w:rsidP="007B6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:rsidR="007B6161" w:rsidRDefault="007B6161" w:rsidP="007B6161">
      <w:pPr>
        <w:pStyle w:val="Style4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паспорт рабочей ПРОГРАММЫ УЧЕБНОЙ ДИСЦИПЛИНЫ</w:t>
      </w:r>
    </w:p>
    <w:p w:rsidR="007B6161" w:rsidRPr="008B12BA" w:rsidRDefault="007B6161" w:rsidP="008B1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8B12BA">
        <w:rPr>
          <w:rFonts w:ascii="Times New Roman" w:hAnsi="Times New Roman" w:cs="Times New Roman"/>
          <w:b/>
          <w:sz w:val="28"/>
          <w:szCs w:val="28"/>
        </w:rPr>
        <w:t>ОП.02. Основы товароведения продовольственных товаров</w:t>
      </w:r>
    </w:p>
    <w:p w:rsidR="007B6161" w:rsidRDefault="008B12BA" w:rsidP="008B12BA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7B6161">
        <w:rPr>
          <w:rFonts w:ascii="Times New Roman" w:hAnsi="Times New Roman" w:cs="Times New Roman"/>
          <w:b/>
          <w:sz w:val="28"/>
          <w:szCs w:val="28"/>
        </w:rPr>
        <w:t>1.1. Область применения рабочей программы</w:t>
      </w:r>
      <w:r w:rsidR="007B6161">
        <w:rPr>
          <w:rFonts w:ascii="Times New Roman" w:hAnsi="Times New Roman"/>
          <w:sz w:val="28"/>
          <w:szCs w:val="28"/>
        </w:rPr>
        <w:t xml:space="preserve"> </w:t>
      </w:r>
    </w:p>
    <w:p w:rsidR="007E7FA7" w:rsidRPr="005156A0" w:rsidRDefault="008B12BA" w:rsidP="008B12BA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1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Р</w:t>
      </w:r>
      <w:r w:rsidR="007B6161">
        <w:rPr>
          <w:rFonts w:ascii="Times New Roman" w:hAnsi="Times New Roman"/>
          <w:sz w:val="28"/>
          <w:szCs w:val="28"/>
        </w:rPr>
        <w:t xml:space="preserve">абочая программа учебной </w:t>
      </w:r>
      <w:proofErr w:type="gramStart"/>
      <w:r w:rsidR="007B6161">
        <w:rPr>
          <w:rFonts w:ascii="Times New Roman" w:hAnsi="Times New Roman"/>
          <w:sz w:val="28"/>
          <w:szCs w:val="28"/>
        </w:rPr>
        <w:t>дисциплины  является</w:t>
      </w:r>
      <w:proofErr w:type="gramEnd"/>
      <w:r w:rsidR="007B6161">
        <w:rPr>
          <w:rFonts w:ascii="Times New Roman" w:hAnsi="Times New Roman"/>
          <w:sz w:val="28"/>
          <w:szCs w:val="28"/>
        </w:rPr>
        <w:t xml:space="preserve"> частью основной профессиональной образовательной про</w:t>
      </w:r>
      <w:r w:rsidR="007E7FA7">
        <w:rPr>
          <w:rFonts w:ascii="Times New Roman" w:hAnsi="Times New Roman"/>
          <w:sz w:val="28"/>
          <w:szCs w:val="28"/>
        </w:rPr>
        <w:t>граммы в соответствии с ФГОС</w:t>
      </w:r>
      <w:r w:rsidR="007E7FA7" w:rsidRPr="007E7FA7">
        <w:rPr>
          <w:rFonts w:ascii="Times New Roman" w:hAnsi="Times New Roman"/>
          <w:sz w:val="28"/>
          <w:szCs w:val="28"/>
        </w:rPr>
        <w:t xml:space="preserve"> </w:t>
      </w:r>
      <w:r w:rsidR="007E7FA7">
        <w:rPr>
          <w:rFonts w:ascii="Times New Roman" w:hAnsi="Times New Roman"/>
          <w:sz w:val="28"/>
          <w:szCs w:val="28"/>
        </w:rPr>
        <w:t>профессии</w:t>
      </w:r>
      <w:r w:rsidR="007E7FA7" w:rsidRPr="00CF1CA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E7FA7" w:rsidRPr="00F24A36">
        <w:rPr>
          <w:rFonts w:ascii="Times New Roman" w:eastAsia="Times New Roman" w:hAnsi="Times New Roman" w:cs="Times New Roman"/>
          <w:b/>
          <w:sz w:val="28"/>
          <w:szCs w:val="28"/>
        </w:rPr>
        <w:t>Повар</w:t>
      </w:r>
      <w:r w:rsidR="007E7FA7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="007E7FA7" w:rsidRPr="00CF1CA1">
        <w:rPr>
          <w:rFonts w:ascii="Times New Roman" w:eastAsia="Times New Roman" w:hAnsi="Times New Roman" w:cs="Times New Roman"/>
          <w:sz w:val="28"/>
          <w:szCs w:val="28"/>
        </w:rPr>
        <w:t>код которой</w:t>
      </w:r>
      <w:r w:rsidR="007E7FA7">
        <w:rPr>
          <w:rFonts w:ascii="Times New Roman" w:hAnsi="Times New Roman"/>
          <w:sz w:val="28"/>
          <w:szCs w:val="28"/>
        </w:rPr>
        <w:t xml:space="preserve"> </w:t>
      </w:r>
      <w:r w:rsidR="007E7FA7" w:rsidRPr="007D5045">
        <w:rPr>
          <w:rFonts w:ascii="Times New Roman" w:hAnsi="Times New Roman" w:cs="Times New Roman"/>
          <w:b/>
          <w:sz w:val="28"/>
          <w:szCs w:val="28"/>
        </w:rPr>
        <w:t>16675</w:t>
      </w:r>
      <w:r w:rsidR="00E208FE">
        <w:rPr>
          <w:rFonts w:ascii="Times New Roman" w:hAnsi="Times New Roman" w:cs="Times New Roman"/>
          <w:b/>
          <w:sz w:val="28"/>
          <w:szCs w:val="28"/>
        </w:rPr>
        <w:t>7</w:t>
      </w:r>
      <w:r w:rsidR="007E7FA7">
        <w:rPr>
          <w:rFonts w:ascii="Times New Roman" w:hAnsi="Times New Roman" w:cs="Times New Roman"/>
          <w:b/>
          <w:sz w:val="28"/>
          <w:szCs w:val="28"/>
        </w:rPr>
        <w:t>.</w:t>
      </w:r>
      <w:r w:rsidR="007E7FA7" w:rsidRPr="0080434E">
        <w:rPr>
          <w:rFonts w:ascii="Times New Roman" w:eastAsia="MS Mincho" w:hAnsi="Times New Roman" w:cs="Times New Roman"/>
          <w:b/>
          <w:sz w:val="28"/>
          <w:szCs w:val="28"/>
        </w:rPr>
        <w:t xml:space="preserve"> </w:t>
      </w:r>
    </w:p>
    <w:p w:rsidR="007B6161" w:rsidRPr="008B12BA" w:rsidRDefault="007E7FA7" w:rsidP="008B12BA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B12BA">
        <w:rPr>
          <w:rFonts w:ascii="Times New Roman" w:hAnsi="Times New Roman"/>
          <w:sz w:val="28"/>
          <w:szCs w:val="28"/>
        </w:rPr>
        <w:tab/>
      </w:r>
      <w:r w:rsidR="007B6161">
        <w:rPr>
          <w:rFonts w:ascii="Times New Roman" w:hAnsi="Times New Roman" w:cs="Times New Roman"/>
          <w:b/>
          <w:sz w:val="28"/>
          <w:szCs w:val="28"/>
        </w:rPr>
        <w:t xml:space="preserve">1.2. Место учебной дисциплины в структуре основной профессиональной образовательной </w:t>
      </w:r>
      <w:r w:rsidR="008B12BA">
        <w:rPr>
          <w:rFonts w:ascii="Times New Roman" w:hAnsi="Times New Roman" w:cs="Times New Roman"/>
          <w:b/>
          <w:sz w:val="28"/>
          <w:szCs w:val="28"/>
        </w:rPr>
        <w:t xml:space="preserve">программы: </w:t>
      </w:r>
      <w:r w:rsidR="008B12BA" w:rsidRPr="008B12BA">
        <w:rPr>
          <w:rFonts w:ascii="Times New Roman" w:hAnsi="Times New Roman" w:cs="Times New Roman"/>
          <w:sz w:val="28"/>
          <w:szCs w:val="28"/>
        </w:rPr>
        <w:t>общепрофессиональный</w:t>
      </w:r>
      <w:r w:rsidR="007B6161" w:rsidRPr="008B12BA">
        <w:rPr>
          <w:rFonts w:ascii="Times New Roman" w:hAnsi="Times New Roman" w:cs="Times New Roman"/>
          <w:sz w:val="28"/>
          <w:szCs w:val="28"/>
        </w:rPr>
        <w:t xml:space="preserve"> цикл</w:t>
      </w:r>
    </w:p>
    <w:p w:rsidR="007B6161" w:rsidRDefault="008B12BA" w:rsidP="008B12B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7B6161"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7B6161" w:rsidRDefault="007B6161" w:rsidP="008B1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должен </w:t>
      </w:r>
      <w:r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8B12BA" w:rsidRDefault="007B6161" w:rsidP="008B12BA">
      <w:pPr>
        <w:numPr>
          <w:ilvl w:val="0"/>
          <w:numId w:val="3"/>
        </w:numPr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проводить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органолептическую</w:t>
      </w:r>
      <w:r w:rsidR="008B12BA">
        <w:rPr>
          <w:rFonts w:ascii="Times New Roman" w:hAnsi="Times New Roman" w:cs="Times New Roman"/>
          <w:sz w:val="28"/>
          <w:szCs w:val="28"/>
        </w:rPr>
        <w:t xml:space="preserve"> оценку качества и безопасности</w:t>
      </w:r>
    </w:p>
    <w:p w:rsidR="007B6161" w:rsidRDefault="007B6161" w:rsidP="008B12BA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продовольственных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продуктов и сырья;</w:t>
      </w:r>
    </w:p>
    <w:p w:rsidR="008B12BA" w:rsidRDefault="007B6161" w:rsidP="008B12BA">
      <w:pPr>
        <w:numPr>
          <w:ilvl w:val="0"/>
          <w:numId w:val="3"/>
        </w:numPr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оценивать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условия и организовывать</w:t>
      </w:r>
      <w:r w:rsidR="008B12BA">
        <w:rPr>
          <w:rFonts w:ascii="Times New Roman" w:hAnsi="Times New Roman" w:cs="Times New Roman"/>
          <w:sz w:val="28"/>
          <w:szCs w:val="28"/>
        </w:rPr>
        <w:t xml:space="preserve"> хранение продуктов и запасов с</w:t>
      </w:r>
    </w:p>
    <w:p w:rsidR="007B6161" w:rsidRDefault="007B6161" w:rsidP="008B12BA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учетом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требований системы анализа, оценки и управления опасными факторами (НАССР);</w:t>
      </w:r>
    </w:p>
    <w:p w:rsidR="008B12BA" w:rsidRDefault="007B6161" w:rsidP="008B12BA">
      <w:pPr>
        <w:numPr>
          <w:ilvl w:val="0"/>
          <w:numId w:val="3"/>
        </w:numPr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оформлять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учетно-отчетную док</w:t>
      </w:r>
      <w:r w:rsidR="008B12BA">
        <w:rPr>
          <w:rFonts w:ascii="Times New Roman" w:hAnsi="Times New Roman" w:cs="Times New Roman"/>
          <w:sz w:val="28"/>
          <w:szCs w:val="28"/>
        </w:rPr>
        <w:t>ументацию по расходу и хранению</w:t>
      </w:r>
    </w:p>
    <w:p w:rsidR="007B6161" w:rsidRDefault="007B6161" w:rsidP="008B12BA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продуктов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7B6161" w:rsidRDefault="007B6161" w:rsidP="008B12BA">
      <w:pPr>
        <w:numPr>
          <w:ilvl w:val="0"/>
          <w:numId w:val="3"/>
        </w:numPr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осуществлять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контроль хранения и расхода продуктов.</w:t>
      </w:r>
    </w:p>
    <w:p w:rsidR="007B6161" w:rsidRDefault="007B6161" w:rsidP="008B1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должен </w:t>
      </w:r>
      <w:r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8B12BA" w:rsidRDefault="007B6161" w:rsidP="008B12BA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ассортимент</w:t>
      </w:r>
      <w:proofErr w:type="gramEnd"/>
      <w:r>
        <w:rPr>
          <w:rFonts w:ascii="Times New Roman" w:hAnsi="Times New Roman" w:cs="Times New Roman"/>
          <w:sz w:val="28"/>
          <w:szCs w:val="28"/>
        </w:rPr>
        <w:t>, товароведные характе</w:t>
      </w:r>
      <w:r w:rsidR="008B12BA">
        <w:rPr>
          <w:rFonts w:ascii="Times New Roman" w:hAnsi="Times New Roman" w:cs="Times New Roman"/>
          <w:sz w:val="28"/>
          <w:szCs w:val="28"/>
        </w:rPr>
        <w:t>ристики, требования к качеству,</w:t>
      </w:r>
    </w:p>
    <w:p w:rsidR="007B6161" w:rsidRDefault="007B6161" w:rsidP="008B12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упаковке</w:t>
      </w:r>
      <w:proofErr w:type="gramEnd"/>
      <w:r>
        <w:rPr>
          <w:rFonts w:ascii="Times New Roman" w:hAnsi="Times New Roman" w:cs="Times New Roman"/>
          <w:sz w:val="28"/>
          <w:szCs w:val="28"/>
        </w:rPr>
        <w:t>, транспортированию и реализации, условия и сроки хранения основных групп продовольственных товаров;</w:t>
      </w:r>
    </w:p>
    <w:p w:rsidR="007B6161" w:rsidRDefault="007B6161" w:rsidP="008B12BA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виды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сопроводительной документации на различные группы продуктов;</w:t>
      </w:r>
    </w:p>
    <w:p w:rsidR="007B6161" w:rsidRDefault="007B6161" w:rsidP="008B12BA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контроля качества, безопасности пищевого сырья, продуктов;</w:t>
      </w:r>
    </w:p>
    <w:p w:rsidR="008B12BA" w:rsidRDefault="007B6161" w:rsidP="008B12BA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современные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способы обеспечения п</w:t>
      </w:r>
      <w:r w:rsidR="008B12BA">
        <w:rPr>
          <w:rFonts w:ascii="Times New Roman" w:hAnsi="Times New Roman" w:cs="Times New Roman"/>
          <w:sz w:val="28"/>
          <w:szCs w:val="28"/>
        </w:rPr>
        <w:t>равильной сохранности запасов и</w:t>
      </w:r>
    </w:p>
    <w:p w:rsidR="007B6161" w:rsidRDefault="007B6161" w:rsidP="008B12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расхода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продуктов;</w:t>
      </w:r>
    </w:p>
    <w:p w:rsidR="007B6161" w:rsidRDefault="007B6161" w:rsidP="008B12BA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виды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складских помещений и требования к ним;</w:t>
      </w:r>
    </w:p>
    <w:p w:rsidR="008B12BA" w:rsidRDefault="007B6161" w:rsidP="008B12BA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правила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оформления заказа на продукт</w:t>
      </w:r>
      <w:r w:rsidR="008B12BA">
        <w:rPr>
          <w:rFonts w:ascii="Times New Roman" w:hAnsi="Times New Roman" w:cs="Times New Roman"/>
          <w:sz w:val="28"/>
          <w:szCs w:val="28"/>
        </w:rPr>
        <w:t>ы со склада и приема продуктов,</w:t>
      </w:r>
    </w:p>
    <w:p w:rsidR="007B6161" w:rsidRDefault="007B6161" w:rsidP="008B12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поступающих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 склада и от поставщиков.</w:t>
      </w:r>
    </w:p>
    <w:p w:rsidR="007B6161" w:rsidRDefault="008B12BA" w:rsidP="008B12B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7B6161"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 на освоение рабочей программы учебной дисциплины:</w:t>
      </w:r>
    </w:p>
    <w:p w:rsidR="007B6161" w:rsidRDefault="007B6161" w:rsidP="008B1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объем  нагрузки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обучающегося  30 часов;</w:t>
      </w:r>
    </w:p>
    <w:p w:rsidR="007B6161" w:rsidRDefault="007B6161" w:rsidP="008B1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6161" w:rsidRPr="008B12BA" w:rsidRDefault="007B6161" w:rsidP="008B12BA">
      <w:pPr>
        <w:pStyle w:val="Style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8B12BA">
        <w:rPr>
          <w:b/>
          <w:sz w:val="28"/>
          <w:szCs w:val="28"/>
        </w:rPr>
        <w:t>2.СТРУКТУРА И СОДЕРЖАНИЕ УЧЕБНОЙ ДИСЦИПЛИНЫ</w:t>
      </w:r>
    </w:p>
    <w:p w:rsidR="007B6161" w:rsidRPr="008B12BA" w:rsidRDefault="008B12BA" w:rsidP="008B12B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7B6161" w:rsidRPr="008B12BA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7B6161" w:rsidRDefault="007B6161" w:rsidP="008B1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701"/>
      </w:tblGrid>
      <w:tr w:rsidR="007B6161" w:rsidTr="008B12BA">
        <w:trPr>
          <w:trHeight w:val="460"/>
        </w:trPr>
        <w:tc>
          <w:tcPr>
            <w:tcW w:w="8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161" w:rsidRDefault="007B6161" w:rsidP="008B12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161" w:rsidRPr="008B12BA" w:rsidRDefault="007B6161" w:rsidP="008B12B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B12BA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7B6161" w:rsidTr="008B12BA">
        <w:trPr>
          <w:trHeight w:val="285"/>
        </w:trPr>
        <w:tc>
          <w:tcPr>
            <w:tcW w:w="8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161" w:rsidRDefault="007B6161" w:rsidP="008B12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161" w:rsidRDefault="007B6161" w:rsidP="008B12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30</w:t>
            </w:r>
          </w:p>
        </w:tc>
      </w:tr>
      <w:tr w:rsidR="007B6161" w:rsidTr="008B12BA">
        <w:tc>
          <w:tcPr>
            <w:tcW w:w="8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161" w:rsidRDefault="007B6161" w:rsidP="008B12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Обязательные аудиторные учебные занятия (всего)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161" w:rsidRPr="003A7B46" w:rsidRDefault="007B6161" w:rsidP="008B12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3A7B46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30</w:t>
            </w:r>
          </w:p>
        </w:tc>
      </w:tr>
      <w:tr w:rsidR="007B6161" w:rsidTr="008B12BA">
        <w:tc>
          <w:tcPr>
            <w:tcW w:w="97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161" w:rsidRDefault="007B6161" w:rsidP="008B12B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Промежуточная аттестация в форме    </w:t>
            </w: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дифференцированного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зачета</w:t>
            </w:r>
            <w:r w:rsidR="002E514F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  2</w:t>
            </w:r>
            <w:proofErr w:type="gramEnd"/>
          </w:p>
        </w:tc>
      </w:tr>
    </w:tbl>
    <w:p w:rsidR="007B6161" w:rsidRDefault="007B6161" w:rsidP="007B6161">
      <w:pPr>
        <w:spacing w:after="0"/>
        <w:rPr>
          <w:rFonts w:ascii="Times New Roman" w:hAnsi="Times New Roman" w:cs="Times New Roman"/>
          <w:sz w:val="28"/>
          <w:szCs w:val="28"/>
        </w:rPr>
        <w:sectPr w:rsidR="007B6161" w:rsidSect="001C5C9E">
          <w:pgSz w:w="11906" w:h="16838"/>
          <w:pgMar w:top="1134" w:right="707" w:bottom="567" w:left="709" w:header="709" w:footer="709" w:gutter="567"/>
          <w:cols w:space="720"/>
        </w:sectPr>
      </w:pPr>
    </w:p>
    <w:p w:rsidR="007B6161" w:rsidRDefault="003A7B46" w:rsidP="003A7B46">
      <w:pPr>
        <w:pStyle w:val="Style4"/>
        <w:numPr>
          <w:ilvl w:val="1"/>
          <w:numId w:val="2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08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lastRenderedPageBreak/>
        <w:t>ТЕМАТИЧЕСКИЙ ПЛАН И СОДЕРЖАНИЕ УЧЕБНОЙ ДИСЦИПЛИНЫ</w:t>
      </w:r>
    </w:p>
    <w:p w:rsidR="007B6161" w:rsidRPr="008B12BA" w:rsidRDefault="003A7B46" w:rsidP="003A7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12BA">
        <w:rPr>
          <w:rFonts w:ascii="Times New Roman" w:hAnsi="Times New Roman" w:cs="Times New Roman"/>
          <w:b/>
          <w:sz w:val="28"/>
          <w:szCs w:val="28"/>
        </w:rPr>
        <w:t>ОП.02 ОСНОВЫ ТОВАРОВЕДЕНИЯ ПРОДОВОЛЬСТВЕННЫХ ТОВАРОВ</w:t>
      </w:r>
    </w:p>
    <w:p w:rsidR="007B6161" w:rsidRDefault="007B6161" w:rsidP="008B1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1"/>
        <w:gridCol w:w="496"/>
        <w:gridCol w:w="75"/>
        <w:gridCol w:w="7437"/>
        <w:gridCol w:w="1370"/>
        <w:gridCol w:w="1169"/>
        <w:gridCol w:w="1960"/>
      </w:tblGrid>
      <w:tr w:rsidR="007B6161" w:rsidTr="007B6161">
        <w:trPr>
          <w:trHeight w:val="650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8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Уровень освоения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Осваиваемые элементы компетенций</w:t>
            </w:r>
          </w:p>
        </w:tc>
      </w:tr>
      <w:tr w:rsidR="007B6161" w:rsidTr="007B6161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8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5</w:t>
            </w:r>
          </w:p>
        </w:tc>
      </w:tr>
      <w:tr w:rsidR="007B6161" w:rsidTr="007B6161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</w:t>
            </w:r>
          </w:p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sz w:val="28"/>
                <w:szCs w:val="28"/>
              </w:rPr>
              <w:t>Основы товароведения продовольственных товаров</w:t>
            </w:r>
            <w:r w:rsidRPr="002E51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360"/>
        </w:trPr>
        <w:tc>
          <w:tcPr>
            <w:tcW w:w="2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1.1.</w:t>
            </w:r>
          </w:p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Общая часть товароведения</w:t>
            </w:r>
          </w:p>
        </w:tc>
        <w:tc>
          <w:tcPr>
            <w:tcW w:w="8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 w:rsidRPr="002E514F">
              <w:rPr>
                <w:rFonts w:ascii="Times New Roman" w:hAnsi="Times New Roman" w:cs="Times New Roman"/>
                <w:sz w:val="28"/>
                <w:szCs w:val="28"/>
              </w:rPr>
              <w:t>ссортимент и характеристики основных групп продовольственных товаров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ПК 1.2-1.4</w:t>
            </w:r>
          </w:p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2.2-2.8</w:t>
            </w:r>
          </w:p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3.2-3.6</w:t>
            </w:r>
          </w:p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4.2.-4.5</w:t>
            </w:r>
          </w:p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5.2-5.5</w:t>
            </w:r>
          </w:p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ОК 1-11</w:t>
            </w:r>
          </w:p>
        </w:tc>
      </w:tr>
      <w:tr w:rsidR="007B6161" w:rsidTr="007B616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>Качество пищевых продуктов. Определение понятия качества. Факторы, влияющие на качество: виды и качество сырья, способы и условия производства, упаковка, транспортировка и хранение.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Методы контроля качества, безопасности пищевого сырья, продуктов: органолептические и лабораторные. Вещества, входящие в состав пищевых продуктов. Значение их в питании. Энергетическая ценность пищевых продуктов.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360"/>
        </w:trPr>
        <w:tc>
          <w:tcPr>
            <w:tcW w:w="2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1.2.</w:t>
            </w:r>
          </w:p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Основные группы продовольственных товаров</w:t>
            </w:r>
          </w:p>
        </w:tc>
        <w:tc>
          <w:tcPr>
            <w:tcW w:w="8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ПК 1.2-1.4</w:t>
            </w:r>
          </w:p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2.2-2.8</w:t>
            </w:r>
          </w:p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3.2-3.6</w:t>
            </w:r>
          </w:p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4.2.-4.5</w:t>
            </w:r>
          </w:p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5.2-5.5</w:t>
            </w:r>
          </w:p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ОК 1-11</w:t>
            </w:r>
          </w:p>
        </w:tc>
      </w:tr>
      <w:tr w:rsidR="007B6161" w:rsidTr="007B616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7DC" w:rsidRPr="002E514F" w:rsidRDefault="007B6161" w:rsidP="008B12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Строение зерна злаков и его химический состав. Основные зерновые культуры. Показатели качества зерна. Крупы. Ассортимент круп, способы производства. Характеристика пшена, риса, гречневых, ячменных, кукурузных, лущеного гороха и других круп. Пищевая ценность круп. Требования к качеству. Мука. Виды помолов муки. Понятие о выходах муки. Показатели качества муки. Сорта ржаной и </w:t>
            </w:r>
          </w:p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пшеничной</w:t>
            </w:r>
            <w:proofErr w:type="gramEnd"/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муки, показатели качества. Другие виды муки и их назначение. Способы и условия хранения муки, круп, зерна. Процессы, происходящие при хранении и предотвращение процессов, вызывающих ухудшение их качества.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>Овощи. Классификация овощей. Особенности химического состава. Характеристика основных видов капустных, корневых, клубневых, луковых, салатно-шпинатных, пряных, десертных и плодовых (тыквенных, томатных, зернобобовых) овощей. Показатели качества овощей, болезни, повреждения. Условия хранения и транспортирования овощей. Естественная убыль при транспортировании, хранении и реализации.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>Плоды. Классификация плодов. Характеристика основных видов и сортов семечковых, косточковых, цитрусовых, тропических, субтропических, орехоплодных плодов и ягод. Показатели качества, болезни и повреждения плодов. Условия хранения, транспортирования. Естественная убыль.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>Продукты переработки овощей и плодов. Способы переработки. Процессы, происходящие при переработке. Ассортимент консервированных плодов и овощей, пищевая ценность и показатели качества по стандарту. Дефекты, условия и сроки хранения. Грибы. Пищевая ценность грибов. Ассортимент и показатели качества свежих и переработанных грибов (сушеных, соленых, маринованных). Упаковка и хранение.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Классификация вкусовых продуктов. Значение в питании. Чай. Технологическая схема производства чая. Химический состав чая. Фабричные и торговые сорта чая. Показатели качества, условия хранения и транспортирования. Кофе натуральный. Разновидности и сорта кофе. Химический </w:t>
            </w: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состав. Требования к качеству. Упаковка и хранение. Кофейные напитки. Цикорий и его характеристика. Рецептура кофейных напитков, ассортимент. Показатели качества, упаковка, маркировка и хранение.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>Пряности и приправы. Характеристика отдельных видов пряностей (горчицы, перца, гвоздики, лаврового листа, ванили, корицы и др.), соль и уксус. Значение в питании, требование к качеству. Упаковка и хранение пряностей, приправ и поваренной соли. Пищевые кислоты, характеристика, использование в кулинарии и производстве мучных кондитерских изделий.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>Крахмал. Способы производства крахмала, виды и сорта. Оценка качества, упаковка, хранение, применение. Продукты переработки крахмала (саго, крахмальная патока, глюкоза</w:t>
            </w:r>
            <w:proofErr w:type="gramStart"/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>).Сахар</w:t>
            </w:r>
            <w:proofErr w:type="gramEnd"/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>. Химический состав и пищевая ценность сахара. Сахарный песок, его виды. Сахар-рафинад литой и прессованный, их особенности, ассортимент. Показатели качества сахара-песка и сахара-рафинада. Тара, упаковка, условия и сроки хранения. Заменители сахара. Мед. Химический состав и пищевая ценность меда. Виды и сорта меда. Показатели качества натурального меда. Искусственный мед. Упаковка, условия и сроки хранения.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>Кондитерские изделия. Классификация кондитерских изделий, пищевая ценность. Фруктово-ягодные кондитерские изделия. Ассортимент, показатели качества, дефекты, упаковка, условия и сроки хранения.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Шоколад и какао-порошок. Основное сырье для получения шоколада. Химический состав какао-бобов. Ассортимент, показатели качества, дефекты, условия и сроки хранения. Какао-порошок, его производство, упаковка, ассортимент. Карамель. Производство карамели, ассортимент, показатели </w:t>
            </w: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качества, пороки, упаковка условия и сроки хранения.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Молоко. Химический состав и пищевая ценность молока. Факторы, влияющие на состав и качество молока. Требования к качеству молока. Транспортирование и хранение. Сгущенное и сухое молоко, их пищевая ценность, понятие о технологии производства, показатели качества, ассортимент, условия и сроки хранения.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>Сливки, сметана. Химический состав, способы выработки, ассортимент, показатели качества. Упаковка, транспортирование, условия и сроки хранения. Творог, простокваша, кефир и другие кисломолочные продукты, мороженое. Состав и пищевая ценность этих продуктов. Сущность и способы приготовления. Классификация, сорта, показатели качества, пороки. Упаковка, транспортирование, условия и сроки хранения.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Сыры. Сычужные и кисломолочные сыры, состав и пищевая ценность. Особенности производства и созревания различных видов сыров. Классификация сыров. Виды, сорта сычужных твердых, мягких, рассольных и </w:t>
            </w:r>
            <w:proofErr w:type="gramStart"/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>кисло-молочных</w:t>
            </w:r>
            <w:proofErr w:type="gramEnd"/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сыров. Сыры плавленые, сыры топленые и сыры в порошке. Показатели качества сыров. Пороки, условия и сроки хранения.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>Масло коровье. Состав и пищевая ценность масла. Производство, виды и торговые сорта. Масло с наполнителями. Масло топленое. Основные показатели качества, пороки, упаковка, условия и сроки хранения.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Растительные масла. Сырье и способы получения растительных масел. Очистка (рафинация) масел. Химический состав и пищевая ценность растительных масел. Виды и сорта подсолнечного, хлопкового, соевого, горчичного, кукурузного и других видов масел. Показатели </w:t>
            </w: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качества, упаковка, условия и сроки хранения.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>Животные жиры. Особенности состава животных жиров. Сало-сырец говяжье, свиное, баранье и др. Понятие о производстве топленых жиров. Животные топленые жиры, виды, показатели качества, упаковка, условия и сроки хранения.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>Маргарин. Гидрогенизация жиров. Сырье для выработки маргарина. Способы производства, виды маргарина, пищевая ценность. Требования к качеству, упаковка, условия и сроки хранения. Кулинарные жиры. Состав и назначение кулинарных жиров. Производство, виды, показатели качества.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 и пищевая ценность мяса убойных животных. Факторы, влияющие на качество мяса. Свежее мясо. Классификация мяса по видам животных и термическому состоянию. Стандартная разделка туш. Показатели качества свежего мяса, условия и сроки хранения.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>Мясные субпродукты. Виды и категории субпродуктов, их пищевая ценность. Показатели качества, перевозка и хранение. Мясо домашней птицы и пернатой дичи и кролика. Пищевая ценность. Ассортимент, показатели качества, условия и сроки хранения.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Яйцо, его строение, пищевая ценность. Виды и категории яиц. Показатели качества и изменения, происходящие в яйце при хранении. </w:t>
            </w:r>
            <w:proofErr w:type="spellStart"/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>Овоскопирование</w:t>
            </w:r>
            <w:proofErr w:type="spellEnd"/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яиц, упаковка, транспортирование условия и сроки хранения. Продукты переработки яиц (меланж и яичный порошок).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Основы классификации важнейших промысловых рыб по семействам. Состав и пищевая ценность мяса рыбы. Зависимость качества мяса рыбы от породы, районов и времени улова, от последующей обработки. Живая рыба. </w:t>
            </w: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Перевозка и хранение живой рыбы.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>Охлажденная, мороженая рыба и рыбное филе. Сущность охлаждения и замораживания. Посмертные изменения, происходящие в рыбе. Пищевая ценность, оценка качества, пороки охлажденной и мороженой рыбы. Упаковка, условия и сроки хранения.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22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>Дрожжи, их виды, получение, химические разрыхлители: характеристика, требования к качеству, упаковка, условия и сроки хранения.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281"/>
        </w:trPr>
        <w:tc>
          <w:tcPr>
            <w:tcW w:w="2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1.3.</w:t>
            </w:r>
          </w:p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Учетно-отчетная документация</w:t>
            </w:r>
          </w:p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2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Виды сопроводительной документации на различные группы продуктов.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ПК 1.1-1.4</w:t>
            </w:r>
          </w:p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2.1-2.8</w:t>
            </w:r>
          </w:p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3.1-3.6</w:t>
            </w:r>
          </w:p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4.1.-4.5</w:t>
            </w:r>
          </w:p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5.1-5.5</w:t>
            </w:r>
          </w:p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ОК 1-11</w:t>
            </w:r>
          </w:p>
        </w:tc>
      </w:tr>
      <w:tr w:rsidR="007B6161" w:rsidTr="007B6161">
        <w:trPr>
          <w:trHeight w:val="5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7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sz w:val="28"/>
                <w:szCs w:val="28"/>
              </w:rPr>
              <w:t>Виды складских помещений и требования к ним.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5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7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Правила оформления заказа на продукты со склада и приема продуктов, поступивших со склада и от поставщиков.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7B6161" w:rsidRDefault="007B6161" w:rsidP="007B6161">
      <w:pPr>
        <w:spacing w:after="0"/>
        <w:rPr>
          <w:rFonts w:ascii="Times New Roman" w:hAnsi="Times New Roman" w:cs="Times New Roman"/>
          <w:b/>
          <w:sz w:val="28"/>
          <w:szCs w:val="28"/>
        </w:rPr>
        <w:sectPr w:rsidR="007B616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B6161" w:rsidRPr="00BF47DC" w:rsidRDefault="007B6161" w:rsidP="00BF47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BF47DC">
        <w:rPr>
          <w:b/>
          <w:caps/>
          <w:sz w:val="28"/>
          <w:szCs w:val="28"/>
        </w:rPr>
        <w:lastRenderedPageBreak/>
        <w:t>3. условия  реализации  УЧЕБНОЙ дисциплины</w:t>
      </w:r>
    </w:p>
    <w:p w:rsidR="007B6161" w:rsidRPr="00BF47DC" w:rsidRDefault="00BF47DC" w:rsidP="00BF47D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B6161" w:rsidRPr="00BF47DC">
        <w:rPr>
          <w:rFonts w:ascii="Times New Roman" w:hAnsi="Times New Roman" w:cs="Times New Roman"/>
          <w:b/>
          <w:bCs/>
          <w:sz w:val="28"/>
          <w:szCs w:val="28"/>
        </w:rPr>
        <w:t>3.1. Требования материально-техническому обеспечению</w:t>
      </w:r>
    </w:p>
    <w:p w:rsidR="007B6161" w:rsidRPr="00BF47DC" w:rsidRDefault="007B6161" w:rsidP="00BF47D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47DC">
        <w:rPr>
          <w:rFonts w:ascii="Times New Roman" w:hAnsi="Times New Roman" w:cs="Times New Roman"/>
          <w:bCs/>
          <w:sz w:val="28"/>
          <w:szCs w:val="28"/>
        </w:rPr>
        <w:tab/>
        <w:t>Реализация учебной дисциплины ОП.02 «</w:t>
      </w:r>
      <w:r w:rsidRPr="00BF47DC">
        <w:rPr>
          <w:rFonts w:ascii="Times New Roman" w:hAnsi="Times New Roman" w:cs="Times New Roman"/>
          <w:sz w:val="28"/>
          <w:szCs w:val="28"/>
        </w:rPr>
        <w:t xml:space="preserve">Основы товароведения продовольственных </w:t>
      </w:r>
      <w:proofErr w:type="gramStart"/>
      <w:r w:rsidRPr="00BF47DC">
        <w:rPr>
          <w:rFonts w:ascii="Times New Roman" w:hAnsi="Times New Roman" w:cs="Times New Roman"/>
          <w:sz w:val="28"/>
          <w:szCs w:val="28"/>
        </w:rPr>
        <w:t>товаров</w:t>
      </w:r>
      <w:r w:rsidRPr="00BF47DC">
        <w:rPr>
          <w:rFonts w:ascii="Times New Roman" w:hAnsi="Times New Roman" w:cs="Times New Roman"/>
          <w:spacing w:val="-2"/>
          <w:sz w:val="28"/>
          <w:szCs w:val="28"/>
        </w:rPr>
        <w:t>»</w:t>
      </w:r>
      <w:r w:rsidRPr="00BF47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F47DC">
        <w:rPr>
          <w:rFonts w:ascii="Times New Roman" w:hAnsi="Times New Roman" w:cs="Times New Roman"/>
          <w:bCs/>
          <w:sz w:val="28"/>
          <w:szCs w:val="28"/>
        </w:rPr>
        <w:t xml:space="preserve"> требует</w:t>
      </w:r>
      <w:proofErr w:type="gramEnd"/>
      <w:r w:rsidRPr="00BF47DC">
        <w:rPr>
          <w:rFonts w:ascii="Times New Roman" w:hAnsi="Times New Roman" w:cs="Times New Roman"/>
          <w:bCs/>
          <w:sz w:val="28"/>
          <w:szCs w:val="28"/>
        </w:rPr>
        <w:t xml:space="preserve"> наличия лаборатории «Товароведения продовольственных товаров». </w:t>
      </w:r>
    </w:p>
    <w:p w:rsidR="007B6161" w:rsidRPr="00BF47DC" w:rsidRDefault="00BF47DC" w:rsidP="00BF47D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7B6161" w:rsidRPr="00BF47DC">
        <w:rPr>
          <w:rFonts w:ascii="Times New Roman" w:hAnsi="Times New Roman" w:cs="Times New Roman"/>
          <w:bCs/>
          <w:sz w:val="28"/>
          <w:szCs w:val="28"/>
        </w:rPr>
        <w:t>Оборудование учебной лаборатории: 10 посадочных мест обучающихся, рабочее место преподавателя, комплекты наглядных пособий.</w:t>
      </w:r>
    </w:p>
    <w:p w:rsidR="007B6161" w:rsidRPr="00BF47DC" w:rsidRDefault="00BF47DC" w:rsidP="00BF47D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7B6161" w:rsidRPr="00BF47DC">
        <w:rPr>
          <w:rFonts w:ascii="Times New Roman" w:hAnsi="Times New Roman" w:cs="Times New Roman"/>
          <w:bCs/>
          <w:sz w:val="28"/>
          <w:szCs w:val="28"/>
        </w:rPr>
        <w:t>Технические средства обучения: компьютер, интерактивная доска, мультимедиа.</w:t>
      </w:r>
    </w:p>
    <w:p w:rsidR="007B6161" w:rsidRPr="00BF47DC" w:rsidRDefault="00BF47DC" w:rsidP="00BF47DC">
      <w:pPr>
        <w:pStyle w:val="1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7B6161" w:rsidRPr="00BF47DC">
        <w:rPr>
          <w:b/>
          <w:sz w:val="28"/>
          <w:szCs w:val="28"/>
        </w:rPr>
        <w:t>3.2. Информационное обеспечение обучения</w:t>
      </w:r>
    </w:p>
    <w:p w:rsidR="007B6161" w:rsidRPr="00BF47DC" w:rsidRDefault="00BF47DC" w:rsidP="00BF47D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B6161" w:rsidRPr="00BF47DC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BD66A9" w:rsidRDefault="007B6161" w:rsidP="00BF47D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F47DC">
        <w:rPr>
          <w:rFonts w:ascii="Times New Roman" w:eastAsia="Times New Roman" w:hAnsi="Times New Roman" w:cs="Times New Roman"/>
          <w:sz w:val="28"/>
          <w:szCs w:val="28"/>
        </w:rPr>
        <w:t>Дубцов</w:t>
      </w:r>
      <w:proofErr w:type="spellEnd"/>
      <w:r w:rsidRPr="00BF47DC">
        <w:rPr>
          <w:rFonts w:ascii="Times New Roman" w:eastAsia="Times New Roman" w:hAnsi="Times New Roman" w:cs="Times New Roman"/>
          <w:sz w:val="28"/>
          <w:szCs w:val="28"/>
        </w:rPr>
        <w:t xml:space="preserve"> Г.Г. Товароведение</w:t>
      </w:r>
      <w:r w:rsidR="00BD66A9">
        <w:rPr>
          <w:rFonts w:ascii="Times New Roman" w:eastAsia="Times New Roman" w:hAnsi="Times New Roman" w:cs="Times New Roman"/>
          <w:sz w:val="28"/>
          <w:szCs w:val="28"/>
        </w:rPr>
        <w:t xml:space="preserve"> продовольственных товаров. М.,</w:t>
      </w:r>
    </w:p>
    <w:p w:rsidR="007B6161" w:rsidRPr="00BF47DC" w:rsidRDefault="007B6161" w:rsidP="00BD6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7DC">
        <w:rPr>
          <w:rFonts w:ascii="Times New Roman" w:eastAsia="Times New Roman" w:hAnsi="Times New Roman" w:cs="Times New Roman"/>
          <w:sz w:val="28"/>
          <w:szCs w:val="28"/>
        </w:rPr>
        <w:t>Академия, 2013.</w:t>
      </w:r>
    </w:p>
    <w:p w:rsidR="00BD66A9" w:rsidRDefault="007B6161" w:rsidP="00BF47DC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F47DC">
        <w:rPr>
          <w:rFonts w:ascii="Times New Roman" w:eastAsia="Times New Roman" w:hAnsi="Times New Roman" w:cs="Times New Roman"/>
          <w:sz w:val="28"/>
          <w:szCs w:val="28"/>
        </w:rPr>
        <w:t>Качурина</w:t>
      </w:r>
      <w:proofErr w:type="spellEnd"/>
      <w:r w:rsidRPr="00BF47DC">
        <w:rPr>
          <w:rFonts w:ascii="Times New Roman" w:eastAsia="Times New Roman" w:hAnsi="Times New Roman" w:cs="Times New Roman"/>
          <w:sz w:val="28"/>
          <w:szCs w:val="28"/>
        </w:rPr>
        <w:t xml:space="preserve"> Т.А. Товароведение пище</w:t>
      </w:r>
      <w:r w:rsidR="00BD66A9">
        <w:rPr>
          <w:rFonts w:ascii="Times New Roman" w:eastAsia="Times New Roman" w:hAnsi="Times New Roman" w:cs="Times New Roman"/>
          <w:sz w:val="28"/>
          <w:szCs w:val="28"/>
        </w:rPr>
        <w:t>вых продуктов. Рабочая тетрадь.</w:t>
      </w:r>
    </w:p>
    <w:p w:rsidR="007B6161" w:rsidRPr="00BF47DC" w:rsidRDefault="007B6161" w:rsidP="00BD6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7DC">
        <w:rPr>
          <w:rFonts w:ascii="Times New Roman" w:eastAsia="Times New Roman" w:hAnsi="Times New Roman" w:cs="Times New Roman"/>
          <w:sz w:val="28"/>
          <w:szCs w:val="28"/>
        </w:rPr>
        <w:t>М., Академия, 2014.</w:t>
      </w:r>
    </w:p>
    <w:p w:rsidR="007B6161" w:rsidRPr="00BD66A9" w:rsidRDefault="00BD66A9" w:rsidP="00BF47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7B6161" w:rsidRPr="00BD66A9">
        <w:rPr>
          <w:rFonts w:ascii="Times New Roman" w:hAnsi="Times New Roman" w:cs="Times New Roman"/>
          <w:b/>
          <w:bCs/>
          <w:sz w:val="28"/>
          <w:szCs w:val="28"/>
        </w:rPr>
        <w:t xml:space="preserve">Дополнительные источники: </w:t>
      </w:r>
    </w:p>
    <w:p w:rsidR="007B6161" w:rsidRPr="00BF47DC" w:rsidRDefault="007B6161" w:rsidP="00BF47DC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47DC">
        <w:rPr>
          <w:rFonts w:ascii="Times New Roman" w:hAnsi="Times New Roman" w:cs="Times New Roman"/>
          <w:bCs/>
          <w:sz w:val="28"/>
          <w:szCs w:val="28"/>
        </w:rPr>
        <w:t>Журналы «Общественное питание».</w:t>
      </w:r>
    </w:p>
    <w:p w:rsidR="007B6161" w:rsidRPr="00BF47DC" w:rsidRDefault="007B6161" w:rsidP="00BF47DC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47DC">
        <w:rPr>
          <w:rFonts w:ascii="Times New Roman" w:hAnsi="Times New Roman" w:cs="Times New Roman"/>
          <w:bCs/>
          <w:sz w:val="28"/>
          <w:szCs w:val="28"/>
        </w:rPr>
        <w:t>Фильмы по темам программы.</w:t>
      </w:r>
    </w:p>
    <w:p w:rsidR="007B6161" w:rsidRPr="00210D28" w:rsidRDefault="00210D28" w:rsidP="00BF47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7B6161" w:rsidRPr="00210D28">
        <w:rPr>
          <w:rFonts w:ascii="Times New Roman" w:hAnsi="Times New Roman" w:cs="Times New Roman"/>
          <w:b/>
          <w:bCs/>
          <w:sz w:val="28"/>
          <w:szCs w:val="28"/>
        </w:rPr>
        <w:t>Интернет-ресурсы:</w:t>
      </w:r>
    </w:p>
    <w:p w:rsidR="007B6161" w:rsidRPr="00BF47DC" w:rsidRDefault="00422645" w:rsidP="00BF47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5" w:history="1">
        <w:r w:rsidR="007B6161" w:rsidRPr="00BF47DC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www</w:t>
        </w:r>
        <w:r w:rsidR="007B6161" w:rsidRPr="00BF47DC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proofErr w:type="spellStart"/>
        <w:r w:rsidR="007B6161" w:rsidRPr="00BF47DC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im</w:t>
        </w:r>
        <w:proofErr w:type="spellEnd"/>
        <w:r w:rsidR="007B6161" w:rsidRPr="00BF47DC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-</w:t>
        </w:r>
        <w:proofErr w:type="spellStart"/>
        <w:r w:rsidR="007B6161" w:rsidRPr="00BF47DC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russia</w:t>
        </w:r>
        <w:proofErr w:type="spellEnd"/>
        <w:r w:rsidR="007B6161" w:rsidRPr="00BF47DC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proofErr w:type="spellStart"/>
        <w:r w:rsidR="007B6161" w:rsidRPr="00BF47DC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7B6161" w:rsidRPr="00BF47DC">
        <w:rPr>
          <w:rFonts w:ascii="Times New Roman" w:hAnsi="Times New Roman" w:cs="Times New Roman"/>
          <w:bCs/>
          <w:sz w:val="28"/>
          <w:szCs w:val="28"/>
        </w:rPr>
        <w:t xml:space="preserve"> – сайт журнала «Питание и общество»</w:t>
      </w:r>
    </w:p>
    <w:p w:rsidR="007B6161" w:rsidRPr="00BF47DC" w:rsidRDefault="00422645" w:rsidP="00BF47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6" w:history="1">
        <w:r w:rsidR="007B6161" w:rsidRPr="00BF47DC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www</w:t>
        </w:r>
        <w:r w:rsidR="007B6161" w:rsidRPr="00BF47DC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r w:rsidR="007B6161" w:rsidRPr="00BF47DC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cooking</w:t>
        </w:r>
        <w:r w:rsidR="007B6161" w:rsidRPr="00BF47DC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proofErr w:type="spellStart"/>
        <w:r w:rsidR="007B6161" w:rsidRPr="00BF47DC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7B6161" w:rsidRPr="00BF47DC">
        <w:rPr>
          <w:rFonts w:ascii="Times New Roman" w:hAnsi="Times New Roman" w:cs="Times New Roman"/>
          <w:bCs/>
          <w:sz w:val="28"/>
          <w:szCs w:val="28"/>
        </w:rPr>
        <w:t xml:space="preserve"> – Новости кулинарного мира.</w:t>
      </w:r>
    </w:p>
    <w:p w:rsidR="007B6161" w:rsidRPr="00BF47DC" w:rsidRDefault="007B6161" w:rsidP="00BF47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B6161" w:rsidRPr="00BF47DC" w:rsidRDefault="007B6161" w:rsidP="00BF47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A7B46" w:rsidRDefault="003A7B46" w:rsidP="003A7B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02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4. </w:t>
      </w:r>
      <w:r w:rsidR="007B6161" w:rsidRPr="00BF47DC">
        <w:rPr>
          <w:b/>
          <w:caps/>
          <w:sz w:val="28"/>
          <w:szCs w:val="28"/>
        </w:rPr>
        <w:t>Контроль и оценка результатов освоения</w:t>
      </w:r>
    </w:p>
    <w:p w:rsidR="007B6161" w:rsidRPr="00BF47DC" w:rsidRDefault="007B6161" w:rsidP="003A7B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02" w:firstLine="0"/>
        <w:jc w:val="center"/>
        <w:rPr>
          <w:b/>
          <w:caps/>
          <w:sz w:val="28"/>
          <w:szCs w:val="28"/>
        </w:rPr>
      </w:pPr>
      <w:r w:rsidRPr="00BF47DC">
        <w:rPr>
          <w:b/>
          <w:caps/>
          <w:sz w:val="28"/>
          <w:szCs w:val="28"/>
        </w:rPr>
        <w:t>УЧЕБНОЙ Дисциплины</w:t>
      </w:r>
    </w:p>
    <w:p w:rsidR="007B6161" w:rsidRPr="00BF47DC" w:rsidRDefault="00E41BDA" w:rsidP="00E41BDA">
      <w:pPr>
        <w:pStyle w:val="1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7B6161" w:rsidRPr="00BF47DC">
        <w:rPr>
          <w:b/>
          <w:sz w:val="28"/>
          <w:szCs w:val="28"/>
        </w:rPr>
        <w:t>Контроль</w:t>
      </w:r>
      <w:r w:rsidR="007B6161" w:rsidRPr="00BF47DC">
        <w:rPr>
          <w:sz w:val="28"/>
          <w:szCs w:val="28"/>
        </w:rPr>
        <w:t xml:space="preserve"> </w:t>
      </w:r>
      <w:r w:rsidR="007B6161" w:rsidRPr="00BF47DC">
        <w:rPr>
          <w:b/>
          <w:sz w:val="28"/>
          <w:szCs w:val="28"/>
        </w:rPr>
        <w:t>и оценка</w:t>
      </w:r>
      <w:r w:rsidR="007B6161" w:rsidRPr="00BF47DC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тестирования, а также выполнения обучающимися индивидуальных заданий, проектов, исследований.</w:t>
      </w:r>
    </w:p>
    <w:p w:rsidR="007B6161" w:rsidRPr="00BF47DC" w:rsidRDefault="007B6161" w:rsidP="00BF47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682"/>
      </w:tblGrid>
      <w:tr w:rsidR="007B6161" w:rsidRPr="00E41BDA" w:rsidTr="007B616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E41BDA" w:rsidRDefault="007B6161" w:rsidP="00E41B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1B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7B6161" w:rsidRPr="00E41BDA" w:rsidRDefault="007B6161" w:rsidP="00E41B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1B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proofErr w:type="gramStart"/>
            <w:r w:rsidRPr="00E41B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освоенные</w:t>
            </w:r>
            <w:proofErr w:type="gramEnd"/>
            <w:r w:rsidRPr="00E41B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умения, усвоенные знания)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E41BDA" w:rsidRDefault="007B6161" w:rsidP="00E41B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1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7B6161" w:rsidRPr="00E41BDA" w:rsidTr="007B616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E41BDA" w:rsidRDefault="007B6161" w:rsidP="00E41B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1BDA">
              <w:rPr>
                <w:rFonts w:ascii="Times New Roman" w:hAnsi="Times New Roman" w:cs="Times New Roman"/>
                <w:b/>
                <w:sz w:val="24"/>
                <w:szCs w:val="24"/>
              </w:rPr>
              <w:t>В результате освоения учебной дисциплины обучающийся должен уметь: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61" w:rsidRPr="00E41BDA" w:rsidRDefault="007B6161" w:rsidP="00E41B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6161" w:rsidRPr="00E41BDA" w:rsidTr="007B616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61" w:rsidRPr="00E41BDA" w:rsidRDefault="007B6161" w:rsidP="00E41BDA">
            <w:pPr>
              <w:shd w:val="clear" w:color="auto" w:fill="FFFFFF"/>
              <w:spacing w:after="0" w:line="240" w:lineRule="auto"/>
              <w:ind w:right="10"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1BDA">
              <w:rPr>
                <w:rFonts w:ascii="Times New Roman" w:hAnsi="Times New Roman" w:cs="Times New Roman"/>
                <w:sz w:val="24"/>
                <w:szCs w:val="24"/>
              </w:rPr>
              <w:t>проводить</w:t>
            </w:r>
            <w:proofErr w:type="gramEnd"/>
            <w:r w:rsidRPr="00E41BDA">
              <w:rPr>
                <w:rFonts w:ascii="Times New Roman" w:hAnsi="Times New Roman" w:cs="Times New Roman"/>
                <w:sz w:val="24"/>
                <w:szCs w:val="24"/>
              </w:rPr>
              <w:t xml:space="preserve"> органолептическую оценку качества и безопасности продовольственных продуктов и сырья;</w:t>
            </w:r>
          </w:p>
          <w:p w:rsidR="007B6161" w:rsidRPr="00E41BDA" w:rsidRDefault="007B6161" w:rsidP="00E41BDA">
            <w:pPr>
              <w:shd w:val="clear" w:color="auto" w:fill="FFFFFF"/>
              <w:spacing w:after="0" w:line="240" w:lineRule="auto"/>
              <w:ind w:right="10" w:firstLine="28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E41BDA" w:rsidRDefault="007B6161" w:rsidP="00E41B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1BDA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устного опроса тестирования</w:t>
            </w:r>
          </w:p>
        </w:tc>
      </w:tr>
      <w:tr w:rsidR="007B6161" w:rsidRPr="00E41BDA" w:rsidTr="007B616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61" w:rsidRPr="00E41BDA" w:rsidRDefault="007B6161" w:rsidP="00E41BDA">
            <w:pPr>
              <w:shd w:val="clear" w:color="auto" w:fill="FFFFFF"/>
              <w:spacing w:after="0" w:line="240" w:lineRule="auto"/>
              <w:ind w:right="10"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1BDA">
              <w:rPr>
                <w:rFonts w:ascii="Times New Roman" w:hAnsi="Times New Roman" w:cs="Times New Roman"/>
                <w:sz w:val="24"/>
                <w:szCs w:val="24"/>
              </w:rPr>
              <w:t>оценивать</w:t>
            </w:r>
            <w:proofErr w:type="gramEnd"/>
            <w:r w:rsidRPr="00E41BDA">
              <w:rPr>
                <w:rFonts w:ascii="Times New Roman" w:hAnsi="Times New Roman" w:cs="Times New Roman"/>
                <w:sz w:val="24"/>
                <w:szCs w:val="24"/>
              </w:rPr>
              <w:t xml:space="preserve"> условия и организовывать хранение продуктов и запасов с учетом требований системы анализа, оценки и управления опасными факторами (НАССР);</w:t>
            </w:r>
          </w:p>
          <w:p w:rsidR="007B6161" w:rsidRPr="00E41BDA" w:rsidRDefault="007B6161" w:rsidP="00E41BDA">
            <w:pPr>
              <w:shd w:val="clear" w:color="auto" w:fill="FFFFFF"/>
              <w:spacing w:after="0" w:line="240" w:lineRule="auto"/>
              <w:ind w:right="10" w:firstLine="28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E41BDA" w:rsidRDefault="007B6161" w:rsidP="00E4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BDA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устного опроса тестирования.</w:t>
            </w:r>
          </w:p>
        </w:tc>
      </w:tr>
      <w:tr w:rsidR="007B6161" w:rsidRPr="00E41BDA" w:rsidTr="007B616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61" w:rsidRPr="00E41BDA" w:rsidRDefault="007B6161" w:rsidP="00E41BDA">
            <w:pPr>
              <w:shd w:val="clear" w:color="auto" w:fill="FFFFFF"/>
              <w:spacing w:after="0" w:line="240" w:lineRule="auto"/>
              <w:ind w:right="10"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1BDA">
              <w:rPr>
                <w:rFonts w:ascii="Times New Roman" w:hAnsi="Times New Roman" w:cs="Times New Roman"/>
                <w:sz w:val="24"/>
                <w:szCs w:val="24"/>
              </w:rPr>
              <w:t>оформлять</w:t>
            </w:r>
            <w:proofErr w:type="gramEnd"/>
            <w:r w:rsidRPr="00E41BDA">
              <w:rPr>
                <w:rFonts w:ascii="Times New Roman" w:hAnsi="Times New Roman" w:cs="Times New Roman"/>
                <w:sz w:val="24"/>
                <w:szCs w:val="24"/>
              </w:rPr>
              <w:t xml:space="preserve"> учетно-отчетную документацию по расходу и хранению </w:t>
            </w:r>
            <w:r w:rsidRPr="00E41B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продуктов;</w:t>
            </w:r>
          </w:p>
          <w:p w:rsidR="007B6161" w:rsidRPr="00E41BDA" w:rsidRDefault="007B6161" w:rsidP="00E41BDA">
            <w:pPr>
              <w:shd w:val="clear" w:color="auto" w:fill="FFFFFF"/>
              <w:spacing w:after="0" w:line="240" w:lineRule="auto"/>
              <w:ind w:right="10" w:firstLine="28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E41BDA" w:rsidRDefault="007B6161" w:rsidP="00E4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BD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Экспертная оценка выполнения устного опроса тестирования.</w:t>
            </w:r>
          </w:p>
        </w:tc>
      </w:tr>
      <w:tr w:rsidR="007B6161" w:rsidRPr="00E41BDA" w:rsidTr="007B616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61" w:rsidRPr="00E41BDA" w:rsidRDefault="007B6161" w:rsidP="00E41BDA">
            <w:pPr>
              <w:shd w:val="clear" w:color="auto" w:fill="FFFFFF"/>
              <w:spacing w:after="0" w:line="240" w:lineRule="auto"/>
              <w:ind w:right="10"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1B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</w:t>
            </w:r>
            <w:proofErr w:type="gramEnd"/>
            <w:r w:rsidRPr="00E41BDA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хранения и расхода продуктов.</w:t>
            </w:r>
          </w:p>
          <w:p w:rsidR="007B6161" w:rsidRPr="00E41BDA" w:rsidRDefault="007B6161" w:rsidP="00E41BDA">
            <w:pPr>
              <w:shd w:val="clear" w:color="auto" w:fill="FFFFFF"/>
              <w:spacing w:after="0" w:line="240" w:lineRule="auto"/>
              <w:ind w:right="10" w:firstLine="28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E41BDA" w:rsidRDefault="007B6161" w:rsidP="00E4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B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Экспертная оценка выполнения устного опроса тестирования. </w:t>
            </w:r>
          </w:p>
        </w:tc>
      </w:tr>
      <w:tr w:rsidR="007B6161" w:rsidRPr="00E41BDA" w:rsidTr="007B616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E41BDA" w:rsidRDefault="007B6161" w:rsidP="00E41BD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1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результате освоения учебной дисциплины обучающийся должен знать: 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61" w:rsidRPr="00E41BDA" w:rsidRDefault="007B6161" w:rsidP="00E41B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6161" w:rsidRPr="00E41BDA" w:rsidTr="007B616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E41BDA" w:rsidRDefault="007B6161" w:rsidP="00E41B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E41BDA">
              <w:rPr>
                <w:rFonts w:ascii="Times New Roman" w:hAnsi="Times New Roman" w:cs="Times New Roman"/>
                <w:sz w:val="24"/>
                <w:szCs w:val="24"/>
              </w:rPr>
              <w:t>ассортимент</w:t>
            </w:r>
            <w:proofErr w:type="gramEnd"/>
            <w:r w:rsidRPr="00E41BDA">
              <w:rPr>
                <w:rFonts w:ascii="Times New Roman" w:hAnsi="Times New Roman" w:cs="Times New Roman"/>
                <w:sz w:val="24"/>
                <w:szCs w:val="24"/>
              </w:rPr>
              <w:t>, товароведные характеристики, требования к качеству, упаковке, транспортированию и реализации, условия и сроки хранения основных групп продовольственных товаров;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E41BDA" w:rsidRDefault="007B6161" w:rsidP="00E41B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1B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Экспертная оценка </w:t>
            </w:r>
            <w:proofErr w:type="gramStart"/>
            <w:r w:rsidRPr="00E41BDA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выполнения  самостоятельной</w:t>
            </w:r>
            <w:proofErr w:type="gramEnd"/>
            <w:r w:rsidRPr="00E41B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работы, устного опроса, тестирование.</w:t>
            </w:r>
          </w:p>
        </w:tc>
      </w:tr>
      <w:tr w:rsidR="007B6161" w:rsidRPr="00E41BDA" w:rsidTr="007B616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61" w:rsidRPr="00E41BDA" w:rsidRDefault="007B6161" w:rsidP="00E41B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1BDA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proofErr w:type="gramEnd"/>
            <w:r w:rsidRPr="00E41BDA">
              <w:rPr>
                <w:rFonts w:ascii="Times New Roman" w:hAnsi="Times New Roman" w:cs="Times New Roman"/>
                <w:sz w:val="24"/>
                <w:szCs w:val="24"/>
              </w:rPr>
              <w:t xml:space="preserve"> сопроводительной документации на различные группы продуктов;</w:t>
            </w:r>
          </w:p>
          <w:p w:rsidR="007B6161" w:rsidRPr="00E41BDA" w:rsidRDefault="007B6161" w:rsidP="00E41BDA">
            <w:pPr>
              <w:shd w:val="clear" w:color="auto" w:fill="FFFFFF"/>
              <w:spacing w:after="0" w:line="240" w:lineRule="auto"/>
              <w:ind w:right="10" w:firstLine="28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E41BDA" w:rsidRDefault="007B6161" w:rsidP="00E4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B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Экспертная оценка </w:t>
            </w:r>
            <w:proofErr w:type="gramStart"/>
            <w:r w:rsidRPr="00E41BDA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выполнения  самостоятельной</w:t>
            </w:r>
            <w:proofErr w:type="gramEnd"/>
            <w:r w:rsidRPr="00E41B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работы, устного опроса, тестирование, </w:t>
            </w:r>
          </w:p>
        </w:tc>
      </w:tr>
      <w:tr w:rsidR="007B6161" w:rsidRPr="00E41BDA" w:rsidTr="007B616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61" w:rsidRPr="00E41BDA" w:rsidRDefault="007B6161" w:rsidP="00E41B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1BDA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  <w:proofErr w:type="gramEnd"/>
            <w:r w:rsidRPr="00E41BDA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 качества, безопасности пищевого сырья, продуктов;</w:t>
            </w:r>
          </w:p>
          <w:p w:rsidR="007B6161" w:rsidRPr="00E41BDA" w:rsidRDefault="007B6161" w:rsidP="00E41BDA">
            <w:pPr>
              <w:shd w:val="clear" w:color="auto" w:fill="FFFFFF"/>
              <w:spacing w:after="0" w:line="240" w:lineRule="auto"/>
              <w:ind w:right="10" w:firstLine="28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E41BDA" w:rsidRDefault="007B6161" w:rsidP="00E4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B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Экспертная оценка </w:t>
            </w:r>
            <w:proofErr w:type="gramStart"/>
            <w:r w:rsidRPr="00E41BDA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выполнения  самостоятельной</w:t>
            </w:r>
            <w:proofErr w:type="gramEnd"/>
            <w:r w:rsidRPr="00E41B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работы, устного опроса, тестирование</w:t>
            </w:r>
          </w:p>
        </w:tc>
      </w:tr>
      <w:tr w:rsidR="007B6161" w:rsidRPr="00E41BDA" w:rsidTr="007B616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61" w:rsidRPr="00E41BDA" w:rsidRDefault="007B6161" w:rsidP="00E41B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1BDA"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 w:rsidRPr="00E41BDA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обеспечения правильной сохранности запасов и расхода продуктов;</w:t>
            </w:r>
          </w:p>
          <w:p w:rsidR="007B6161" w:rsidRPr="00E41BDA" w:rsidRDefault="007B6161" w:rsidP="00E41BDA">
            <w:pPr>
              <w:shd w:val="clear" w:color="auto" w:fill="FFFFFF"/>
              <w:spacing w:after="0" w:line="240" w:lineRule="auto"/>
              <w:ind w:right="14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E41BDA" w:rsidRDefault="007B6161" w:rsidP="00E4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B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Экспертная оценка </w:t>
            </w:r>
            <w:proofErr w:type="gramStart"/>
            <w:r w:rsidRPr="00E41BDA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выполнения  самостоятельной</w:t>
            </w:r>
            <w:proofErr w:type="gramEnd"/>
            <w:r w:rsidRPr="00E41B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работы, устного опроса, тестирования.</w:t>
            </w:r>
          </w:p>
        </w:tc>
      </w:tr>
      <w:tr w:rsidR="007B6161" w:rsidRPr="00E41BDA" w:rsidTr="007B616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61" w:rsidRPr="00E41BDA" w:rsidRDefault="007B6161" w:rsidP="00E41B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1BDA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proofErr w:type="gramEnd"/>
            <w:r w:rsidRPr="00E41BDA">
              <w:rPr>
                <w:rFonts w:ascii="Times New Roman" w:hAnsi="Times New Roman" w:cs="Times New Roman"/>
                <w:sz w:val="24"/>
                <w:szCs w:val="24"/>
              </w:rPr>
              <w:t xml:space="preserve"> складских помещений и требования к ним;</w:t>
            </w:r>
          </w:p>
          <w:p w:rsidR="007B6161" w:rsidRPr="00E41BDA" w:rsidRDefault="007B6161" w:rsidP="00E41BD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E41BDA" w:rsidRDefault="007B6161" w:rsidP="00E41B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1B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Экспертная оценка </w:t>
            </w:r>
            <w:proofErr w:type="gramStart"/>
            <w:r w:rsidRPr="00E41BDA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выполнения  самостоятельной</w:t>
            </w:r>
            <w:proofErr w:type="gramEnd"/>
            <w:r w:rsidRPr="00E41B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работы, устного опроса, тестирования.</w:t>
            </w:r>
          </w:p>
        </w:tc>
      </w:tr>
      <w:tr w:rsidR="007B6161" w:rsidRPr="00E41BDA" w:rsidTr="007B616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61" w:rsidRPr="00E41BDA" w:rsidRDefault="007B6161" w:rsidP="00E41B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1BDA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proofErr w:type="gramEnd"/>
            <w:r w:rsidRPr="00E41BDA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оформления заказа на продукты со склада и приема продуктов, поступающих со склада и от поставщиков.</w:t>
            </w:r>
          </w:p>
          <w:p w:rsidR="007B6161" w:rsidRPr="00E41BDA" w:rsidRDefault="007B6161" w:rsidP="00E41BD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E41BDA" w:rsidRDefault="007B6161" w:rsidP="00E4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B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Экспертная оценка </w:t>
            </w:r>
            <w:proofErr w:type="gramStart"/>
            <w:r w:rsidRPr="00E41BDA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выполнения  самостоятельной</w:t>
            </w:r>
            <w:proofErr w:type="gramEnd"/>
            <w:r w:rsidRPr="00E41B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работы, устного опроса, тестирования.</w:t>
            </w:r>
          </w:p>
        </w:tc>
      </w:tr>
      <w:tr w:rsidR="007B6161" w:rsidRPr="00E41BDA" w:rsidTr="007B616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E41BDA" w:rsidRDefault="007B6161" w:rsidP="00E41B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BDA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E41BDA" w:rsidRDefault="007B6161" w:rsidP="00E41B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1BDA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Дифференцированный зачет.</w:t>
            </w:r>
          </w:p>
        </w:tc>
      </w:tr>
    </w:tbl>
    <w:p w:rsidR="007B6161" w:rsidRPr="00E41BDA" w:rsidRDefault="007B6161" w:rsidP="00E41B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161" w:rsidRPr="00E41BDA" w:rsidRDefault="007B6161" w:rsidP="00E41B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161" w:rsidRPr="00E41BDA" w:rsidRDefault="007B6161" w:rsidP="00E41B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161" w:rsidRPr="00BF47DC" w:rsidRDefault="007B6161" w:rsidP="00BF47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6161" w:rsidRPr="00BF47DC" w:rsidRDefault="007B6161" w:rsidP="00BF47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6161" w:rsidRDefault="007B6161" w:rsidP="007B616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6161" w:rsidRDefault="007B6161" w:rsidP="007B616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A4F3B" w:rsidRDefault="000A4F3B"/>
    <w:sectPr w:rsidR="000A4F3B" w:rsidSect="00D92A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A17F7F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6076F1"/>
    <w:multiLevelType w:val="hybridMultilevel"/>
    <w:tmpl w:val="2DCE81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386D05"/>
    <w:multiLevelType w:val="multilevel"/>
    <w:tmpl w:val="0AAE27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4">
    <w:nsid w:val="7642013E"/>
    <w:multiLevelType w:val="hybridMultilevel"/>
    <w:tmpl w:val="D202144A"/>
    <w:lvl w:ilvl="0" w:tplc="7FD6C9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B6161"/>
    <w:rsid w:val="000045E5"/>
    <w:rsid w:val="000A4F3B"/>
    <w:rsid w:val="000C5D84"/>
    <w:rsid w:val="001A426A"/>
    <w:rsid w:val="001C5C9E"/>
    <w:rsid w:val="001E1D78"/>
    <w:rsid w:val="00210D28"/>
    <w:rsid w:val="002E514F"/>
    <w:rsid w:val="003820AC"/>
    <w:rsid w:val="003A7B46"/>
    <w:rsid w:val="00422645"/>
    <w:rsid w:val="00436D7B"/>
    <w:rsid w:val="004A0117"/>
    <w:rsid w:val="00507EB7"/>
    <w:rsid w:val="005626D0"/>
    <w:rsid w:val="005A3F06"/>
    <w:rsid w:val="00633FE9"/>
    <w:rsid w:val="007B6161"/>
    <w:rsid w:val="007E7FA7"/>
    <w:rsid w:val="008B12BA"/>
    <w:rsid w:val="00A638A7"/>
    <w:rsid w:val="00AC0249"/>
    <w:rsid w:val="00AE09A7"/>
    <w:rsid w:val="00B22B00"/>
    <w:rsid w:val="00BD66A9"/>
    <w:rsid w:val="00BF47DC"/>
    <w:rsid w:val="00C07C8A"/>
    <w:rsid w:val="00D9165B"/>
    <w:rsid w:val="00D92AAE"/>
    <w:rsid w:val="00E208FE"/>
    <w:rsid w:val="00E41BDA"/>
    <w:rsid w:val="00F51E6A"/>
    <w:rsid w:val="00F62536"/>
    <w:rsid w:val="00FE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A3DFE6-E5C5-409D-AD1D-5674B7C4E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2AAE"/>
  </w:style>
  <w:style w:type="paragraph" w:styleId="1">
    <w:name w:val="heading 1"/>
    <w:basedOn w:val="a"/>
    <w:next w:val="a"/>
    <w:link w:val="10"/>
    <w:qFormat/>
    <w:rsid w:val="007B616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6161"/>
    <w:rPr>
      <w:rFonts w:ascii="Times New Roman" w:eastAsia="Calibri" w:hAnsi="Times New Roman" w:cs="Times New Roman"/>
      <w:sz w:val="24"/>
      <w:szCs w:val="24"/>
    </w:rPr>
  </w:style>
  <w:style w:type="paragraph" w:customStyle="1" w:styleId="Style4">
    <w:name w:val="Style4"/>
    <w:basedOn w:val="a"/>
    <w:rsid w:val="007B61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7B616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625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625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oking.ru/" TargetMode="External"/><Relationship Id="rId5" Type="http://schemas.openxmlformats.org/officeDocument/2006/relationships/hyperlink" Target="http://www.im-russia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2457</Words>
  <Characters>14010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Оператор</cp:lastModifiedBy>
  <cp:revision>32</cp:revision>
  <cp:lastPrinted>2019-09-30T05:04:00Z</cp:lastPrinted>
  <dcterms:created xsi:type="dcterms:W3CDTF">2017-07-18T13:12:00Z</dcterms:created>
  <dcterms:modified xsi:type="dcterms:W3CDTF">2019-09-30T05:06:00Z</dcterms:modified>
</cp:coreProperties>
</file>